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807" w:rsidRPr="002177E9" w:rsidRDefault="00285807" w:rsidP="00285807">
      <w:pPr>
        <w:spacing w:before="2160"/>
        <w:jc w:val="center"/>
        <w:rPr>
          <w:rFonts w:ascii="Courier New" w:hAnsi="Courier New" w:cs="Courier New"/>
          <w:color w:val="3465A4"/>
          <w:sz w:val="44"/>
          <w:szCs w:val="44"/>
        </w:rPr>
      </w:pPr>
      <w:r w:rsidRPr="002177E9">
        <w:rPr>
          <w:rFonts w:ascii="Courier New" w:hAnsi="Courier New" w:cs="Courier New"/>
          <w:color w:val="3465A4"/>
          <w:sz w:val="44"/>
          <w:szCs w:val="44"/>
        </w:rPr>
        <w:t>BOYUT KAPILARI 1.Bölüm                          (Var oluş)</w:t>
      </w:r>
    </w:p>
    <w:p w:rsidR="00285807" w:rsidRPr="00790EE9" w:rsidRDefault="00285807" w:rsidP="00285807">
      <w:pPr>
        <w:pStyle w:val="pucuMetni"/>
      </w:pPr>
    </w:p>
    <w:p w:rsidR="00285807" w:rsidRDefault="00285807" w:rsidP="00285807">
      <w:pPr>
        <w:pStyle w:val="Altyaz"/>
      </w:pPr>
      <w:r>
        <w:t xml:space="preserve">Mehmet AYDEMİR </w:t>
      </w:r>
    </w:p>
    <w:p w:rsidR="00285807" w:rsidRDefault="00285807" w:rsidP="00285807">
      <w:pPr>
        <w:pStyle w:val="Altyaz"/>
      </w:pPr>
      <w:r w:rsidRPr="00057D6E">
        <w:t>Fantastik - Mitolojik-Gizemi Felsefe- Macera filmi</w:t>
      </w:r>
    </w:p>
    <w:p w:rsidR="00285807" w:rsidRDefault="00285807" w:rsidP="00285807"/>
    <w:p w:rsidR="00285807" w:rsidRDefault="00285807" w:rsidP="00285807">
      <w:pPr>
        <w:pStyle w:val="irketBilgileri"/>
        <w:rPr>
          <w:lang w:bidi="tr-TR"/>
        </w:rPr>
      </w:pPr>
    </w:p>
    <w:p w:rsidR="00285807" w:rsidRDefault="00285807" w:rsidP="00285807">
      <w:pPr>
        <w:pStyle w:val="irketBilgileri"/>
        <w:jc w:val="center"/>
        <w:rPr>
          <w:lang w:bidi="tr-TR"/>
        </w:rPr>
      </w:pPr>
      <w:r w:rsidRPr="007618FE">
        <w:rPr>
          <w:noProof/>
          <w:lang w:eastAsia="tr-TR"/>
        </w:rPr>
        <w:drawing>
          <wp:inline distT="0" distB="0" distL="0" distR="0" wp14:anchorId="244311EC" wp14:editId="3C133FB6">
            <wp:extent cx="1819275" cy="1127438"/>
            <wp:effectExtent l="0" t="0" r="0" b="0"/>
            <wp:docPr id="1" name="Resim 1" descr="C:\Users\mehme\OneDrive\Desktop\M.A.S.A danışmanlık&amp; akademi\M.A.S.A Akademi RESİMLER\masa akademi logo büyü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hme\OneDrive\Desktop\M.A.S.A danışmanlık&amp; akademi\M.A.S.A Akademi RESİMLER\masa akademi logo büyü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6369" cy="1131834"/>
                    </a:xfrm>
                    <a:prstGeom prst="rect">
                      <a:avLst/>
                    </a:prstGeom>
                    <a:noFill/>
                    <a:ln>
                      <a:noFill/>
                    </a:ln>
                  </pic:spPr>
                </pic:pic>
              </a:graphicData>
            </a:graphic>
          </wp:inline>
        </w:drawing>
      </w:r>
    </w:p>
    <w:p w:rsidR="00285807" w:rsidRDefault="00285807" w:rsidP="00285807">
      <w:pPr>
        <w:pStyle w:val="irketBilgileri"/>
        <w:rPr>
          <w:lang w:bidi="tr-TR"/>
        </w:rPr>
      </w:pPr>
    </w:p>
    <w:p w:rsidR="00285807" w:rsidRDefault="00285807" w:rsidP="00285807">
      <w:pPr>
        <w:pStyle w:val="irketBilgileri"/>
        <w:rPr>
          <w:lang w:bidi="tr-TR"/>
        </w:rPr>
      </w:pPr>
    </w:p>
    <w:p w:rsidR="00285807" w:rsidRDefault="00285807" w:rsidP="00285807">
      <w:pPr>
        <w:pStyle w:val="irketBilgileri"/>
        <w:rPr>
          <w:lang w:bidi="tr-TR"/>
        </w:rPr>
      </w:pPr>
    </w:p>
    <w:p w:rsidR="00285807" w:rsidRDefault="00285807" w:rsidP="00285807">
      <w:pPr>
        <w:pStyle w:val="irketBilgileri"/>
        <w:rPr>
          <w:lang w:bidi="tr-TR"/>
        </w:rPr>
      </w:pPr>
    </w:p>
    <w:p w:rsidR="00285807" w:rsidRDefault="00285807" w:rsidP="00285807">
      <w:pPr>
        <w:pStyle w:val="irketBilgileri"/>
        <w:rPr>
          <w:lang w:bidi="tr-TR"/>
        </w:rPr>
      </w:pPr>
    </w:p>
    <w:p w:rsidR="00285807" w:rsidRDefault="00285807" w:rsidP="00285807">
      <w:pPr>
        <w:pStyle w:val="irketBilgileri"/>
        <w:rPr>
          <w:lang w:bidi="tr-TR"/>
        </w:rPr>
      </w:pPr>
    </w:p>
    <w:p w:rsidR="00285807" w:rsidRDefault="00285807" w:rsidP="00285807">
      <w:pPr>
        <w:pStyle w:val="irketBilgileri"/>
        <w:rPr>
          <w:lang w:bidi="tr-TR"/>
        </w:rPr>
      </w:pPr>
    </w:p>
    <w:p w:rsidR="00285807" w:rsidRPr="00790EE9" w:rsidRDefault="00285807" w:rsidP="00285807">
      <w:pPr>
        <w:pStyle w:val="irketBilgileri"/>
      </w:pPr>
      <w:r>
        <w:rPr>
          <w:b/>
        </w:rPr>
        <w:t>M.A.S.Aka</w:t>
      </w:r>
      <w:r w:rsidRPr="00D0547D">
        <w:rPr>
          <w:b/>
        </w:rPr>
        <w:t>demi</w:t>
      </w:r>
    </w:p>
    <w:p w:rsidR="00285807" w:rsidRPr="00790EE9" w:rsidRDefault="00285807" w:rsidP="00285807">
      <w:pPr>
        <w:pStyle w:val="irketBilgileri"/>
      </w:pPr>
      <w:r>
        <w:t>Kızıltoprak Mah. 937 Sok. No:10 Oyak Sit. 1 A Blok Kat:1 Daire:5 Muratpaşa/ANTALYA</w:t>
      </w:r>
    </w:p>
    <w:p w:rsidR="00285807" w:rsidRPr="00790EE9" w:rsidRDefault="00285807" w:rsidP="00285807">
      <w:pPr>
        <w:pStyle w:val="irketBilgileri"/>
      </w:pPr>
      <w:r>
        <w:t>+90 507 154 94 28</w:t>
      </w:r>
    </w:p>
    <w:p w:rsidR="00285807" w:rsidRPr="00790EE9" w:rsidRDefault="00285807" w:rsidP="00285807">
      <w:pPr>
        <w:pStyle w:val="irketBilgileri"/>
      </w:pPr>
      <w:r>
        <w:t>Aydemir.meh@gmail.com</w:t>
      </w:r>
    </w:p>
    <w:sdt>
      <w:sdtPr>
        <w:id w:val="-755743332"/>
        <w:placeholder>
          <w:docPart w:val="253C1C8A1DBE4A5DBE71EEB93FEB64E2"/>
        </w:placeholder>
        <w:temporary/>
        <w:showingPlcHdr/>
        <w15:appearance w15:val="hidden"/>
      </w:sdtPr>
      <w:sdtContent>
        <w:p w:rsidR="00285807" w:rsidRPr="00D553F3" w:rsidRDefault="00285807" w:rsidP="00285807">
          <w:pPr>
            <w:pStyle w:val="IkOyunSahneAyarlar"/>
            <w:rPr>
              <w:caps w:val="0"/>
            </w:rPr>
          </w:pPr>
          <w:r w:rsidRPr="00D553F3">
            <w:rPr>
              <w:rFonts w:ascii="Courier New" w:hAnsi="Courier New" w:cs="Courier New"/>
              <w:lang w:bidi="tr-TR"/>
            </w:rPr>
            <w:t>IŞIK:</w:t>
          </w:r>
        </w:p>
      </w:sdtContent>
    </w:sdt>
    <w:p w:rsidR="00285807" w:rsidRDefault="00285807" w:rsidP="00285807">
      <w:pPr>
        <w:pStyle w:val="1sahne"/>
      </w:pPr>
      <w:r>
        <w:t>DIŞ/</w:t>
      </w:r>
      <w:r w:rsidRPr="00E1166B">
        <w:t xml:space="preserve"> </w:t>
      </w:r>
      <w:r>
        <w:t>GÜNDÜZ  –ANNE</w:t>
      </w:r>
      <w:r w:rsidRPr="00FC70A5">
        <w:t xml:space="preserve"> EVİN DIŞI</w:t>
      </w:r>
      <w:r>
        <w:t xml:space="preserve">  – </w:t>
      </w:r>
      <w:r w:rsidRPr="006B40CE">
        <w:rPr>
          <w:color w:val="0070C0"/>
        </w:rPr>
        <w:t>(YIL 2053)</w:t>
      </w:r>
    </w:p>
    <w:p w:rsidR="00285807" w:rsidRDefault="00285807" w:rsidP="00285807">
      <w:pPr>
        <w:pStyle w:val="2kii"/>
      </w:pPr>
      <w:r>
        <w:t>ANNE</w:t>
      </w:r>
    </w:p>
    <w:p w:rsidR="00285807" w:rsidRDefault="00285807" w:rsidP="00285807">
      <w:pPr>
        <w:pStyle w:val="3soltaraf"/>
      </w:pPr>
      <w:r>
        <w:t xml:space="preserve">PROLOG: Drone, siyah bir duvardan beyaz bir ışık olarak çıkar. Evin dışından evin salon penceresinden içeri doğru masada kitap yazmakta olan bir Bayana yaklaşır.(fokuslanır) </w:t>
      </w:r>
    </w:p>
    <w:p w:rsidR="00285807" w:rsidRDefault="00285807" w:rsidP="00285807">
      <w:pPr>
        <w:pStyle w:val="3soltaraf"/>
      </w:pPr>
      <w:r>
        <w:t xml:space="preserve">YAZI: 2053 YILI </w:t>
      </w:r>
    </w:p>
    <w:p w:rsidR="00285807" w:rsidRDefault="00285807" w:rsidP="00285807">
      <w:pPr>
        <w:pStyle w:val="3soltaraf"/>
      </w:pPr>
      <w:r>
        <w:t>Masa üstünde Mısır piramitlerini kuş bakışı gösteren drone çekim resimler vardır.</w:t>
      </w:r>
    </w:p>
    <w:p w:rsidR="00285807" w:rsidRDefault="00285807" w:rsidP="00285807">
      <w:pPr>
        <w:pStyle w:val="3soltaraf"/>
      </w:pPr>
      <w:r>
        <w:t>TITLE: BOYUT KAPILARI 1.BÖLÜM: VAR OLUŞ</w:t>
      </w:r>
      <w:r w:rsidRPr="00CB53C7">
        <w:t>.</w:t>
      </w:r>
    </w:p>
    <w:p w:rsidR="00285807" w:rsidRDefault="00285807" w:rsidP="00285807">
      <w:pPr>
        <w:pStyle w:val="1sahne"/>
      </w:pPr>
      <w:r>
        <w:t>DIŞ/</w:t>
      </w:r>
      <w:r w:rsidRPr="00E1166B">
        <w:t xml:space="preserve"> </w:t>
      </w:r>
      <w:r>
        <w:t>GÜNDÜZ  –</w:t>
      </w:r>
      <w:r w:rsidRPr="00605EED">
        <w:t xml:space="preserve"> ANNE EVİNİN ÖNÜ</w:t>
      </w:r>
      <w:r>
        <w:t xml:space="preserve">  – </w:t>
      </w:r>
      <w:r w:rsidRPr="006B40CE">
        <w:rPr>
          <w:color w:val="0070C0"/>
        </w:rPr>
        <w:t>(YIL 2053)</w:t>
      </w:r>
    </w:p>
    <w:p w:rsidR="00285807" w:rsidRDefault="00285807" w:rsidP="00285807">
      <w:pPr>
        <w:pStyle w:val="2kii"/>
      </w:pPr>
      <w:r>
        <w:t>ANNE/JOHN</w:t>
      </w:r>
    </w:p>
    <w:p w:rsidR="00285807" w:rsidRDefault="00285807" w:rsidP="00285807">
      <w:pPr>
        <w:pStyle w:val="3soltaraf"/>
      </w:pPr>
      <w:r w:rsidRPr="00AC5C5C">
        <w:t>Taksiden inen adam, evin kapısına doğru yürür. Mısır’da yedi yıldır kazıda olan 30’lu yaşlarda arkeolog JOHN, iki haftalık tatil için eşinin yanına gelir. Kapıyı uzunca çalar. Eşi ANNE (29) kapıyı açar. Eşini tutku ile öper.</w:t>
      </w:r>
    </w:p>
    <w:p w:rsidR="00285807" w:rsidRDefault="00285807" w:rsidP="00285807">
      <w:pPr>
        <w:pStyle w:val="4sataraf"/>
      </w:pPr>
      <w:r w:rsidRPr="00DD16A0">
        <w:t>JOHN: Canımın içi nerelerdesin. Beni ağaç ettin. Bu ne güzellik böyle.</w:t>
      </w:r>
    </w:p>
    <w:p w:rsidR="00285807" w:rsidRDefault="00285807" w:rsidP="00285807">
      <w:pPr>
        <w:pStyle w:val="3soltaraf"/>
      </w:pPr>
      <w:r w:rsidRPr="007D6140">
        <w:t>Elini tutar kendi ekseninde 360 derece döndürür. Sesi titrer. Gözleri ile süzer. Tutkulu bir ses tonunda.</w:t>
      </w:r>
    </w:p>
    <w:p w:rsidR="00285807" w:rsidRDefault="00285807" w:rsidP="00285807">
      <w:pPr>
        <w:pStyle w:val="4sataraf"/>
      </w:pPr>
      <w:r>
        <w:t>JOHN:</w:t>
      </w:r>
      <w:r w:rsidRPr="00992C10">
        <w:t xml:space="preserve"> (SÜRDÜRÜR)</w:t>
      </w:r>
      <w:r>
        <w:t xml:space="preserve"> </w:t>
      </w:r>
      <w:r w:rsidRPr="00992C10">
        <w:t>Umarım Afrodit, bugün aynaya bakmaz.</w:t>
      </w:r>
    </w:p>
    <w:p w:rsidR="00285807" w:rsidRDefault="00285807" w:rsidP="00285807">
      <w:pPr>
        <w:pStyle w:val="4sataraf"/>
      </w:pPr>
      <w:r>
        <w:t>ANNE</w:t>
      </w:r>
      <w:r w:rsidRPr="00DD16A0">
        <w:t>: John</w:t>
      </w:r>
      <w:r w:rsidRPr="00D616C1">
        <w:t xml:space="preserve"> aşkım. Bir tanem. Zeus’um bu kadar mı çok özledin?</w:t>
      </w:r>
    </w:p>
    <w:p w:rsidR="00285807" w:rsidRDefault="00285807" w:rsidP="00285807">
      <w:pPr>
        <w:pStyle w:val="3soltaraf"/>
      </w:pPr>
      <w:r w:rsidRPr="00026162">
        <w:t>Bakışlar</w:t>
      </w:r>
      <w:r>
        <w:t>ı</w:t>
      </w:r>
      <w:r w:rsidRPr="00026162">
        <w:t xml:space="preserve"> birbirlerine kilitlenir. </w:t>
      </w:r>
    </w:p>
    <w:p w:rsidR="00285807" w:rsidRPr="00D21B03" w:rsidRDefault="00285807" w:rsidP="00285807">
      <w:pPr>
        <w:pStyle w:val="3soltaraf"/>
        <w:jc w:val="right"/>
      </w:pPr>
      <w:r w:rsidRPr="003E5023">
        <w:rPr>
          <w:b/>
        </w:rPr>
        <w:t>(DEVAM)</w:t>
      </w:r>
    </w:p>
    <w:p w:rsidR="003B30E6" w:rsidRDefault="00AD2AB1" w:rsidP="00AD2AB1">
      <w:pPr>
        <w:pStyle w:val="4sataraf"/>
      </w:pPr>
      <w:bookmarkStart w:id="0" w:name="_GoBack"/>
      <w:bookmarkEnd w:id="0"/>
      <w:r>
        <w:lastRenderedPageBreak/>
        <w:t xml:space="preserve"> </w:t>
      </w:r>
    </w:p>
    <w:sectPr w:rsidR="003B30E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508" w:rsidRDefault="00B92508">
      <w:pPr>
        <w:spacing w:after="0" w:line="240" w:lineRule="auto"/>
      </w:pPr>
      <w:r>
        <w:separator/>
      </w:r>
    </w:p>
  </w:endnote>
  <w:endnote w:type="continuationSeparator" w:id="0">
    <w:p w:rsidR="00B92508" w:rsidRDefault="00B9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rial TUR">
    <w:panose1 w:val="020B0604020202020204"/>
    <w:charset w:val="A2"/>
    <w:family w:val="swiss"/>
    <w:pitch w:val="variable"/>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260342"/>
      <w:docPartObj>
        <w:docPartGallery w:val="Page Numbers (Bottom of Page)"/>
        <w:docPartUnique/>
      </w:docPartObj>
    </w:sdtPr>
    <w:sdtEndPr/>
    <w:sdtContent>
      <w:p w:rsidR="00AD5B1E" w:rsidRDefault="00AD2AB1" w:rsidP="005C4827">
        <w:pPr>
          <w:pBdr>
            <w:bottom w:val="single" w:sz="12" w:space="1" w:color="auto"/>
          </w:pBdr>
          <w:autoSpaceDE w:val="0"/>
          <w:autoSpaceDN w:val="0"/>
          <w:adjustRightInd w:val="0"/>
          <w:spacing w:after="0"/>
          <w:rPr>
            <w:rFonts w:cs="Arial TUR"/>
            <w:szCs w:val="26"/>
          </w:rPr>
        </w:pPr>
        <w:r>
          <w:rPr>
            <w:rStyle w:val="SayfaNumaras"/>
            <w:rFonts w:ascii="Trebuchet MS" w:hAnsi="Trebuchet MS"/>
            <w:sz w:val="20"/>
          </w:rPr>
          <w:t xml:space="preserve"> </w:t>
        </w:r>
      </w:p>
      <w:p w:rsidR="00AD5B1E" w:rsidRDefault="00B92508" w:rsidP="005C4827">
        <w:pPr>
          <w:autoSpaceDE w:val="0"/>
          <w:autoSpaceDN w:val="0"/>
          <w:adjustRightInd w:val="0"/>
          <w:spacing w:after="0"/>
          <w:jc w:val="center"/>
          <w:rPr>
            <w:rFonts w:ascii="Trebuchet MS" w:hAnsi="Trebuchet MS" w:cs="Arial"/>
            <w:sz w:val="20"/>
            <w:szCs w:val="26"/>
          </w:rPr>
        </w:pPr>
      </w:p>
      <w:p w:rsidR="00AD5B1E" w:rsidRDefault="00AD2AB1" w:rsidP="005C4827">
        <w:pPr>
          <w:autoSpaceDE w:val="0"/>
          <w:autoSpaceDN w:val="0"/>
          <w:adjustRightInd w:val="0"/>
          <w:spacing w:after="0"/>
          <w:jc w:val="center"/>
          <w:rPr>
            <w:rFonts w:ascii="Trebuchet MS" w:hAnsi="Trebuchet MS" w:cs="Arial"/>
            <w:sz w:val="20"/>
            <w:szCs w:val="26"/>
          </w:rPr>
        </w:pPr>
        <w:r>
          <w:rPr>
            <w:rFonts w:ascii="Trebuchet MS" w:hAnsi="Trebuchet MS" w:cs="Arial"/>
            <w:sz w:val="20"/>
            <w:szCs w:val="26"/>
          </w:rPr>
          <w:t>Künye</w:t>
        </w:r>
      </w:p>
    </w:sdtContent>
  </w:sdt>
  <w:p w:rsidR="00AD5B1E" w:rsidRDefault="00AD2AB1" w:rsidP="005C4827">
    <w:pPr>
      <w:pStyle w:val="AltBilgi"/>
      <w:jc w:val="center"/>
    </w:pPr>
    <w:r>
      <w:fldChar w:fldCharType="begin"/>
    </w:r>
    <w:r>
      <w:instrText xml:space="preserve"> PAGE   \* MERGEFORMAT </w:instrText>
    </w:r>
    <w:r>
      <w:fldChar w:fldCharType="separate"/>
    </w:r>
    <w:r w:rsidR="00285807">
      <w:rPr>
        <w:noProof/>
      </w:rPr>
      <w:t>1</w:t>
    </w:r>
    <w:r>
      <w:rPr>
        <w:noProof/>
      </w:rPr>
      <w:fldChar w:fldCharType="end"/>
    </w:r>
  </w:p>
  <w:p w:rsidR="00AD5B1E" w:rsidRDefault="00B9250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508" w:rsidRDefault="00B92508">
      <w:pPr>
        <w:spacing w:after="0" w:line="240" w:lineRule="auto"/>
      </w:pPr>
      <w:r>
        <w:separator/>
      </w:r>
    </w:p>
  </w:footnote>
  <w:footnote w:type="continuationSeparator" w:id="0">
    <w:p w:rsidR="00B92508" w:rsidRDefault="00B9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3FA4"/>
    <w:multiLevelType w:val="hybridMultilevel"/>
    <w:tmpl w:val="2B361438"/>
    <w:lvl w:ilvl="0" w:tplc="1EAC2872">
      <w:start w:val="1"/>
      <w:numFmt w:val="decimal"/>
      <w:pStyle w:val="1sahne"/>
      <w:lvlText w:val="%1."/>
      <w:lvlJc w:val="left"/>
      <w:pPr>
        <w:tabs>
          <w:tab w:val="num" w:pos="567"/>
        </w:tabs>
        <w:ind w:left="567" w:hanging="567"/>
      </w:pPr>
      <w:rPr>
        <w:rFonts w:ascii="Times New Roman" w:hAnsi="Times New Roman" w:cs="Times New Roman" w:hint="default"/>
        <w:b/>
        <w:i w:val="0"/>
        <w:color w:val="auto"/>
        <w:sz w:val="24"/>
        <w:u w:val="none"/>
      </w:rPr>
    </w:lvl>
    <w:lvl w:ilvl="1" w:tplc="041F0019">
      <w:start w:val="1"/>
      <w:numFmt w:val="lowerLetter"/>
      <w:lvlText w:val="%2."/>
      <w:lvlJc w:val="left"/>
      <w:pPr>
        <w:tabs>
          <w:tab w:val="num" w:pos="1908"/>
        </w:tabs>
        <w:ind w:left="1908" w:hanging="360"/>
      </w:pPr>
    </w:lvl>
    <w:lvl w:ilvl="2" w:tplc="041F001B">
      <w:start w:val="1"/>
      <w:numFmt w:val="lowerRoman"/>
      <w:lvlText w:val="%3."/>
      <w:lvlJc w:val="right"/>
      <w:pPr>
        <w:tabs>
          <w:tab w:val="num" w:pos="2628"/>
        </w:tabs>
        <w:ind w:left="2628" w:hanging="180"/>
      </w:pPr>
    </w:lvl>
    <w:lvl w:ilvl="3" w:tplc="041F000F" w:tentative="1">
      <w:start w:val="1"/>
      <w:numFmt w:val="decimal"/>
      <w:lvlText w:val="%4."/>
      <w:lvlJc w:val="left"/>
      <w:pPr>
        <w:tabs>
          <w:tab w:val="num" w:pos="3348"/>
        </w:tabs>
        <w:ind w:left="3348" w:hanging="360"/>
      </w:pPr>
    </w:lvl>
    <w:lvl w:ilvl="4" w:tplc="041F0019" w:tentative="1">
      <w:start w:val="1"/>
      <w:numFmt w:val="lowerLetter"/>
      <w:lvlText w:val="%5."/>
      <w:lvlJc w:val="left"/>
      <w:pPr>
        <w:tabs>
          <w:tab w:val="num" w:pos="4068"/>
        </w:tabs>
        <w:ind w:left="4068" w:hanging="360"/>
      </w:pPr>
    </w:lvl>
    <w:lvl w:ilvl="5" w:tplc="041F001B" w:tentative="1">
      <w:start w:val="1"/>
      <w:numFmt w:val="lowerRoman"/>
      <w:lvlText w:val="%6."/>
      <w:lvlJc w:val="right"/>
      <w:pPr>
        <w:tabs>
          <w:tab w:val="num" w:pos="4788"/>
        </w:tabs>
        <w:ind w:left="4788" w:hanging="180"/>
      </w:pPr>
    </w:lvl>
    <w:lvl w:ilvl="6" w:tplc="041F000F" w:tentative="1">
      <w:start w:val="1"/>
      <w:numFmt w:val="decimal"/>
      <w:lvlText w:val="%7."/>
      <w:lvlJc w:val="left"/>
      <w:pPr>
        <w:tabs>
          <w:tab w:val="num" w:pos="5508"/>
        </w:tabs>
        <w:ind w:left="5508" w:hanging="360"/>
      </w:pPr>
    </w:lvl>
    <w:lvl w:ilvl="7" w:tplc="041F0019" w:tentative="1">
      <w:start w:val="1"/>
      <w:numFmt w:val="lowerLetter"/>
      <w:lvlText w:val="%8."/>
      <w:lvlJc w:val="left"/>
      <w:pPr>
        <w:tabs>
          <w:tab w:val="num" w:pos="6228"/>
        </w:tabs>
        <w:ind w:left="6228" w:hanging="360"/>
      </w:pPr>
    </w:lvl>
    <w:lvl w:ilvl="8" w:tplc="041F001B" w:tentative="1">
      <w:start w:val="1"/>
      <w:numFmt w:val="lowerRoman"/>
      <w:lvlText w:val="%9."/>
      <w:lvlJc w:val="right"/>
      <w:pPr>
        <w:tabs>
          <w:tab w:val="num" w:pos="6948"/>
        </w:tabs>
        <w:ind w:left="6948" w:hanging="180"/>
      </w:pPr>
    </w:lvl>
  </w:abstractNum>
  <w:abstractNum w:abstractNumId="1" w15:restartNumberingAfterBreak="0">
    <w:nsid w:val="427E13A8"/>
    <w:multiLevelType w:val="hybridMultilevel"/>
    <w:tmpl w:val="92DA61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B1"/>
    <w:rsid w:val="00285807"/>
    <w:rsid w:val="003B30E6"/>
    <w:rsid w:val="00AD2AB1"/>
    <w:rsid w:val="00B925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F1F9F"/>
  <w15:docId w15:val="{9CA7F1AE-04DD-414C-8314-329C395A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AB1"/>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4sataraf">
    <w:name w:val="4. sağtaraf"/>
    <w:next w:val="3soltaraf"/>
    <w:link w:val="4satarafChar"/>
    <w:qFormat/>
    <w:rsid w:val="00AD2AB1"/>
    <w:pPr>
      <w:spacing w:after="0" w:line="360" w:lineRule="auto"/>
      <w:ind w:left="4253"/>
      <w:jc w:val="both"/>
    </w:pPr>
    <w:rPr>
      <w:rFonts w:ascii="Times New Roman" w:eastAsia="Times New Roman" w:hAnsi="Times New Roman" w:cs="Times New Roman"/>
      <w:sz w:val="24"/>
      <w:szCs w:val="20"/>
      <w:lang w:eastAsia="tr-TR"/>
    </w:rPr>
  </w:style>
  <w:style w:type="paragraph" w:customStyle="1" w:styleId="3soltaraf">
    <w:name w:val="3. soltaraf"/>
    <w:next w:val="4sataraf"/>
    <w:link w:val="3soltarafChar"/>
    <w:qFormat/>
    <w:rsid w:val="00AD2AB1"/>
    <w:pPr>
      <w:spacing w:after="0" w:line="360" w:lineRule="auto"/>
      <w:ind w:right="5103"/>
      <w:jc w:val="both"/>
    </w:pPr>
    <w:rPr>
      <w:rFonts w:ascii="Times New Roman" w:eastAsia="Times New Roman" w:hAnsi="Times New Roman" w:cs="Times New Roman"/>
      <w:sz w:val="24"/>
      <w:szCs w:val="24"/>
      <w:lang w:eastAsia="tr-TR"/>
    </w:rPr>
  </w:style>
  <w:style w:type="character" w:customStyle="1" w:styleId="3soltarafChar">
    <w:name w:val="3. soltaraf Char"/>
    <w:basedOn w:val="VarsaylanParagrafYazTipi"/>
    <w:link w:val="3soltaraf"/>
    <w:locked/>
    <w:rsid w:val="00AD2AB1"/>
    <w:rPr>
      <w:rFonts w:ascii="Times New Roman" w:eastAsia="Times New Roman" w:hAnsi="Times New Roman" w:cs="Times New Roman"/>
      <w:sz w:val="24"/>
      <w:szCs w:val="24"/>
      <w:lang w:eastAsia="tr-TR"/>
    </w:rPr>
  </w:style>
  <w:style w:type="character" w:customStyle="1" w:styleId="4satarafChar">
    <w:name w:val="4. sağtaraf Char"/>
    <w:basedOn w:val="VarsaylanParagrafYazTipi"/>
    <w:link w:val="4sataraf"/>
    <w:rsid w:val="00AD2AB1"/>
    <w:rPr>
      <w:rFonts w:ascii="Times New Roman" w:eastAsia="Times New Roman" w:hAnsi="Times New Roman" w:cs="Times New Roman"/>
      <w:sz w:val="24"/>
      <w:szCs w:val="20"/>
      <w:lang w:eastAsia="tr-TR"/>
    </w:rPr>
  </w:style>
  <w:style w:type="paragraph" w:customStyle="1" w:styleId="2kii">
    <w:name w:val="2. kişi"/>
    <w:next w:val="3soltaraf"/>
    <w:qFormat/>
    <w:rsid w:val="00AD2AB1"/>
    <w:pPr>
      <w:spacing w:after="0" w:line="240" w:lineRule="auto"/>
      <w:ind w:left="567"/>
    </w:pPr>
    <w:rPr>
      <w:rFonts w:ascii="Times New Roman" w:eastAsia="Times New Roman" w:hAnsi="Times New Roman" w:cs="Times New Roman"/>
      <w:b/>
      <w:caps/>
      <w:sz w:val="24"/>
      <w:szCs w:val="20"/>
      <w:lang w:eastAsia="tr-TR"/>
    </w:rPr>
  </w:style>
  <w:style w:type="paragraph" w:customStyle="1" w:styleId="1sahne">
    <w:name w:val="1. sahne"/>
    <w:next w:val="2kii"/>
    <w:qFormat/>
    <w:rsid w:val="00AD2AB1"/>
    <w:pPr>
      <w:numPr>
        <w:numId w:val="1"/>
      </w:numPr>
      <w:pBdr>
        <w:bottom w:val="single" w:sz="4" w:space="1" w:color="auto"/>
      </w:pBdr>
      <w:tabs>
        <w:tab w:val="num" w:pos="720"/>
      </w:tabs>
      <w:spacing w:after="0" w:line="240" w:lineRule="auto"/>
      <w:ind w:left="0" w:firstLine="0"/>
      <w:jc w:val="both"/>
    </w:pPr>
    <w:rPr>
      <w:rFonts w:ascii="Times New Roman" w:eastAsia="Times New Roman" w:hAnsi="Times New Roman" w:cs="Times New Roman"/>
      <w:b/>
      <w:caps/>
      <w:sz w:val="24"/>
      <w:szCs w:val="20"/>
      <w:lang w:eastAsia="tr-TR"/>
    </w:rPr>
  </w:style>
  <w:style w:type="paragraph" w:styleId="AltBilgi">
    <w:name w:val="footer"/>
    <w:basedOn w:val="Normal"/>
    <w:link w:val="AltBilgiChar"/>
    <w:unhideWhenUsed/>
    <w:rsid w:val="00AD2AB1"/>
    <w:pPr>
      <w:tabs>
        <w:tab w:val="center" w:pos="4536"/>
        <w:tab w:val="right" w:pos="9072"/>
      </w:tabs>
      <w:spacing w:after="0" w:line="240" w:lineRule="auto"/>
    </w:pPr>
  </w:style>
  <w:style w:type="character" w:customStyle="1" w:styleId="AltBilgiChar">
    <w:name w:val="Alt Bilgi Char"/>
    <w:basedOn w:val="VarsaylanParagrafYazTipi"/>
    <w:link w:val="AltBilgi"/>
    <w:rsid w:val="00AD2AB1"/>
    <w:rPr>
      <w:rFonts w:eastAsiaTheme="minorEastAsia"/>
      <w:lang w:eastAsia="tr-TR"/>
    </w:rPr>
  </w:style>
  <w:style w:type="character" w:styleId="SayfaNumaras">
    <w:name w:val="page number"/>
    <w:basedOn w:val="VarsaylanParagrafYazTipi"/>
    <w:rsid w:val="00AD2AB1"/>
  </w:style>
  <w:style w:type="paragraph" w:styleId="ListeParagraf">
    <w:name w:val="List Paragraph"/>
    <w:basedOn w:val="Normal"/>
    <w:uiPriority w:val="34"/>
    <w:qFormat/>
    <w:rsid w:val="00AD2AB1"/>
    <w:pPr>
      <w:ind w:left="720"/>
      <w:contextualSpacing/>
    </w:pPr>
  </w:style>
  <w:style w:type="paragraph" w:customStyle="1" w:styleId="irketBilgileri">
    <w:name w:val="Şirket Bilgileri"/>
    <w:basedOn w:val="Normal"/>
    <w:qFormat/>
    <w:rsid w:val="00285807"/>
    <w:pPr>
      <w:spacing w:after="160" w:line="240" w:lineRule="auto"/>
    </w:pPr>
    <w:rPr>
      <w:rFonts w:eastAsia="Times New Roman" w:cs="Courier"/>
      <w:sz w:val="24"/>
      <w:szCs w:val="24"/>
      <w:lang w:eastAsia="en-US"/>
    </w:rPr>
  </w:style>
  <w:style w:type="paragraph" w:styleId="Altyaz">
    <w:name w:val="Subtitle"/>
    <w:basedOn w:val="Normal"/>
    <w:next w:val="Normal"/>
    <w:link w:val="AltyazChar"/>
    <w:qFormat/>
    <w:rsid w:val="00285807"/>
    <w:pPr>
      <w:spacing w:before="480" w:after="160" w:line="252" w:lineRule="auto"/>
      <w:jc w:val="center"/>
    </w:pPr>
    <w:rPr>
      <w:rFonts w:asciiTheme="majorHAnsi" w:eastAsia="Times New Roman" w:hAnsiTheme="majorHAnsi" w:cs="Courier"/>
      <w:b/>
      <w:sz w:val="24"/>
      <w:szCs w:val="24"/>
      <w:lang w:eastAsia="en-US"/>
    </w:rPr>
  </w:style>
  <w:style w:type="character" w:customStyle="1" w:styleId="AltyazChar">
    <w:name w:val="Altyazı Char"/>
    <w:basedOn w:val="VarsaylanParagrafYazTipi"/>
    <w:link w:val="Altyaz"/>
    <w:rsid w:val="00285807"/>
    <w:rPr>
      <w:rFonts w:asciiTheme="majorHAnsi" w:eastAsia="Times New Roman" w:hAnsiTheme="majorHAnsi" w:cs="Courier"/>
      <w:b/>
      <w:sz w:val="24"/>
      <w:szCs w:val="24"/>
    </w:rPr>
  </w:style>
  <w:style w:type="paragraph" w:customStyle="1" w:styleId="IkOyunSahneAyarlar">
    <w:name w:val="Işık/Oyun/Sahne Ayarları"/>
    <w:basedOn w:val="Normal"/>
    <w:qFormat/>
    <w:rsid w:val="00285807"/>
    <w:pPr>
      <w:spacing w:after="160"/>
    </w:pPr>
    <w:rPr>
      <w:rFonts w:eastAsia="Times New Roman" w:cs="Times New Roman"/>
      <w:caps/>
      <w:sz w:val="24"/>
      <w:szCs w:val="24"/>
      <w:lang w:eastAsia="en-US"/>
    </w:rPr>
  </w:style>
  <w:style w:type="paragraph" w:customStyle="1" w:styleId="pucuMetni">
    <w:name w:val="İpucu Metni"/>
    <w:basedOn w:val="Normal"/>
    <w:qFormat/>
    <w:rsid w:val="00285807"/>
    <w:pPr>
      <w:spacing w:after="160" w:line="252" w:lineRule="auto"/>
    </w:pPr>
    <w:rPr>
      <w:rFonts w:ascii="Calibri" w:eastAsia="Times New Roman" w:hAnsi="Calibri" w:cs="Times New Roman"/>
      <w:color w:val="3465A4"/>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3C1C8A1DBE4A5DBE71EEB93FEB64E2"/>
        <w:category>
          <w:name w:val="Genel"/>
          <w:gallery w:val="placeholder"/>
        </w:category>
        <w:types>
          <w:type w:val="bbPlcHdr"/>
        </w:types>
        <w:behaviors>
          <w:behavior w:val="content"/>
        </w:behaviors>
        <w:guid w:val="{15F57B98-FCA0-499B-ACFF-ED29143F217F}"/>
      </w:docPartPr>
      <w:docPartBody>
        <w:p w:rsidR="00000000" w:rsidRDefault="00981D41" w:rsidP="00981D41">
          <w:pPr>
            <w:pStyle w:val="253C1C8A1DBE4A5DBE71EEB93FEB64E2"/>
          </w:pPr>
          <w:r w:rsidRPr="00790EE9">
            <w:rPr>
              <w:lang w:bidi="tr-TR"/>
            </w:rPr>
            <w:t>IŞIK: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rial TUR">
    <w:panose1 w:val="020B0604020202020204"/>
    <w:charset w:val="A2"/>
    <w:family w:val="swiss"/>
    <w:pitch w:val="variable"/>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D41"/>
    <w:rsid w:val="00397F69"/>
    <w:rsid w:val="00981D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53C1C8A1DBE4A5DBE71EEB93FEB64E2">
    <w:name w:val="253C1C8A1DBE4A5DBE71EEB93FEB64E2"/>
    <w:rsid w:val="00981D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188</Words>
  <Characters>1077</Characters>
  <Application>Microsoft Office Word</Application>
  <DocSecurity>0</DocSecurity>
  <Lines>8</Lines>
  <Paragraphs>2</Paragraphs>
  <ScaleCrop>false</ScaleCrop>
  <Company>NouS TncTR</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tlgkck84@outlook.com</dc:creator>
  <cp:lastModifiedBy>Mehmet Aydemir</cp:lastModifiedBy>
  <cp:revision>2</cp:revision>
  <dcterms:created xsi:type="dcterms:W3CDTF">2021-10-09T17:16:00Z</dcterms:created>
  <dcterms:modified xsi:type="dcterms:W3CDTF">2023-01-13T22:56:00Z</dcterms:modified>
</cp:coreProperties>
</file>